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D2" w:rsidRDefault="007101D2" w:rsidP="007C230F">
      <w:pPr>
        <w:pStyle w:val="Title"/>
      </w:pPr>
    </w:p>
    <w:p w:rsidR="007101D2" w:rsidRPr="002B24A7" w:rsidRDefault="007101D2" w:rsidP="007C230F">
      <w:pPr>
        <w:pStyle w:val="Title"/>
      </w:pPr>
      <w:r>
        <w:t xml:space="preserve"> </w:t>
      </w:r>
      <w:r w:rsidRPr="002B24A7">
        <w:t>WELDING</w:t>
      </w:r>
    </w:p>
    <w:p w:rsidR="007101D2" w:rsidRPr="002B24A7" w:rsidRDefault="007101D2" w:rsidP="007C230F">
      <w:pPr>
        <w:pStyle w:val="Subtitle"/>
      </w:pPr>
      <w:r w:rsidRPr="002B24A7">
        <w:t xml:space="preserve">REQUIRED TOOLS, SAFETY EQUIPMENT &amp; TEXTS </w:t>
      </w:r>
    </w:p>
    <w:p w:rsidR="007101D2" w:rsidRPr="002B24A7" w:rsidRDefault="007101D2" w:rsidP="007C230F">
      <w:pPr>
        <w:pStyle w:val="Subtitle"/>
      </w:pPr>
      <w:r w:rsidRPr="002B24A7">
        <w:t>Updated</w:t>
      </w:r>
      <w:r w:rsidR="00EC1024" w:rsidRPr="002B24A7">
        <w:t xml:space="preserve"> 8/05/2021</w:t>
      </w:r>
    </w:p>
    <w:p w:rsidR="007101D2" w:rsidRPr="002B24A7" w:rsidRDefault="007101D2" w:rsidP="007C230F">
      <w:pPr>
        <w:pStyle w:val="Subtitle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0254E" w:rsidRPr="002B24A7" w:rsidTr="0023192C">
        <w:trPr>
          <w:trHeight w:val="406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D20AFE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Oxy-Acetylene Welding (OAW) (For classes: Weld 101 and weld 102)</w:t>
            </w: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1. Welding and cutting goggles shade #4 or #5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2. Light duty leather welding gloves.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3. Standard OAW tip cleaners.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Spark lighter (striker).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Safety glasses. (clear)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6. Ear plugs.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7. Welding respirator, particle mask.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8. Pliers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9. 2- Paint markers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10. 2- soapstone markers.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11. Welding Tips for a series 100 Victor welding torch…# 0, #00, #1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AC72B2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Shielded Metal Arc Welding (SMAW) (For classes: Weld 105, 106, 138, and 143)</w:t>
            </w:r>
          </w:p>
        </w:tc>
      </w:tr>
      <w:tr w:rsidR="00D0254E" w:rsidRPr="002B24A7" w:rsidTr="0023192C">
        <w:trPr>
          <w:trHeight w:val="290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1. Welding helmet, electronic with full range of lens selection #8 - #13. (standard #10 flip front)</w:t>
            </w: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2. Heavy leather gloves. (consumable, 2-pairs)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3. Leather welding jacket or sleeves.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Leather apron or chaps.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Leather steel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toed work boots 8" high or higher.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6. Slag hammer.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7. Wire brush.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8. Welders cap.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9. Vise grips.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10. 4 1/2" or 5" angle grinder. Twisted wire wheel &amp; grinding disc wheels.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(extra wheels)</w:t>
            </w: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11</w:t>
            </w:r>
            <w:r w:rsidR="00EC1024" w:rsidRPr="002B24A7">
              <w:rPr>
                <w:rFonts w:eastAsiaTheme="minorHAnsi"/>
                <w:color w:val="000000"/>
                <w:sz w:val="22"/>
                <w:szCs w:val="22"/>
              </w:rPr>
              <w:t>. Welders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respirator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/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particle mask.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12. Flashlight.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13. 12' tape measure.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14. 6" center punch.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15. 12" combination square.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16. 10" adjustable wrench.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17. 9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piece folding 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A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llen wrench set 5/64" - 1/4".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18. Scribe.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19. 2- </w:t>
            </w:r>
            <w:proofErr w:type="spellStart"/>
            <w:r w:rsidRPr="002B24A7">
              <w:rPr>
                <w:rFonts w:eastAsiaTheme="minorHAnsi"/>
                <w:color w:val="000000"/>
                <w:sz w:val="22"/>
                <w:szCs w:val="22"/>
              </w:rPr>
              <w:t>soapstones</w:t>
            </w:r>
            <w:proofErr w:type="spellEnd"/>
            <w:r w:rsidRPr="002B24A7">
              <w:rPr>
                <w:rFonts w:eastAsia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20. 2- paint pen markers.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950D04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Flux Core Arc Welding (FCAW-G) (For Classes: Weld 110 and 140)</w:t>
            </w: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2"/>
              </w:rPr>
            </w:pPr>
            <w:r w:rsidRPr="002B24A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In addition to the above arc welding gear:</w:t>
            </w: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Note...The following consumables must match.</w:t>
            </w: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EC1024" w:rsidP="007C230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2"/>
              </w:rPr>
            </w:pPr>
            <w:r w:rsidRPr="002B24A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Bernard MIG/Dualshei</w:t>
            </w:r>
            <w:r w:rsidR="00D0254E" w:rsidRPr="002B24A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ld guns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1. Gas diffuser.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2. Insulator cap.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3. Contact tip.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Gas nozzle.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MIG pliers.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305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See below for sample part numbers.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9B7B0B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Flux Core Arc Welding Self Shielded (FCAW-S) (For Classes: Weld 110 and 140)</w:t>
            </w:r>
          </w:p>
        </w:tc>
      </w:tr>
      <w:tr w:rsidR="00D0254E" w:rsidRPr="002B24A7" w:rsidTr="0023192C"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Additional consumables for Lincoln </w:t>
            </w:r>
            <w:proofErr w:type="spellStart"/>
            <w:r w:rsidR="00EC1024" w:rsidRPr="002B24A7">
              <w:rPr>
                <w:rFonts w:eastAsiaTheme="minorHAnsi"/>
                <w:color w:val="000000"/>
                <w:sz w:val="22"/>
                <w:szCs w:val="22"/>
              </w:rPr>
              <w:t>innershi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e</w:t>
            </w:r>
            <w:r w:rsidR="00EC1024" w:rsidRPr="002B24A7">
              <w:rPr>
                <w:rFonts w:eastAsiaTheme="minorHAnsi"/>
                <w:color w:val="000000"/>
                <w:sz w:val="22"/>
                <w:szCs w:val="22"/>
              </w:rPr>
              <w:t>ld</w:t>
            </w:r>
            <w:proofErr w:type="spellEnd"/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350 / </w:t>
            </w:r>
            <w:proofErr w:type="gramStart"/>
            <w:r w:rsidRPr="002B24A7">
              <w:rPr>
                <w:rFonts w:eastAsiaTheme="minorHAnsi"/>
                <w:color w:val="000000"/>
                <w:sz w:val="22"/>
                <w:szCs w:val="22"/>
              </w:rPr>
              <w:t>400 amp</w:t>
            </w:r>
            <w:proofErr w:type="gramEnd"/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guns.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1. 60° gooseneck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LIN KP 1928-1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2. 5/64" contact tips.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LIN KP 2100-4B1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3. .072" contact tips.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LIN KP 2100-1B1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1/16" contact tips.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LIN KP 2100-2B1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Tip insulator.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6. Hand shield.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9B20A0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Gas Metal Arc Welding (GMAW) (For Classes: Weld 111 and 140)</w:t>
            </w: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2"/>
              </w:rPr>
            </w:pPr>
            <w:r w:rsidRPr="002B24A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In addition to the above arc welding gear:</w:t>
            </w: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Note...The following consumables must match.</w:t>
            </w: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2"/>
              </w:rPr>
            </w:pPr>
            <w:r w:rsidRPr="002B24A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>Bernard MIG guns.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1. Gas diffuser.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2. Insulator cap.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3. Contact tip.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Gas nozzle.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MIG pliers.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305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See below for sample part numbers.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B80CC7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Gas Tungsten Arc Welding (GTAW) (For classes: Weld 114, 115, and Weld 142)</w:t>
            </w:r>
          </w:p>
        </w:tc>
      </w:tr>
      <w:tr w:rsidR="00D0254E" w:rsidRPr="002B24A7" w:rsidTr="0023192C"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2"/>
                <w:u w:val="single"/>
              </w:rPr>
            </w:pPr>
            <w:r w:rsidRPr="002B24A7">
              <w:rPr>
                <w:rFonts w:eastAsiaTheme="minorHAnsi"/>
                <w:b/>
                <w:color w:val="000000"/>
                <w:sz w:val="22"/>
                <w:szCs w:val="22"/>
                <w:u w:val="single"/>
              </w:rPr>
              <w:t>The Following T</w:t>
            </w:r>
            <w:r w:rsidR="007C230F" w:rsidRPr="002B24A7">
              <w:rPr>
                <w:rFonts w:eastAsiaTheme="minorHAnsi"/>
                <w:b/>
                <w:color w:val="000000"/>
                <w:sz w:val="22"/>
                <w:szCs w:val="22"/>
                <w:u w:val="single"/>
              </w:rPr>
              <w:t>IG consumables must fit our CK</w:t>
            </w:r>
            <w:r w:rsidRPr="002B24A7">
              <w:rPr>
                <w:rFonts w:eastAsiaTheme="minorHAnsi"/>
                <w:b/>
                <w:color w:val="000000"/>
                <w:sz w:val="22"/>
                <w:szCs w:val="22"/>
                <w:u w:val="single"/>
              </w:rPr>
              <w:t xml:space="preserve"> series</w:t>
            </w:r>
            <w:r w:rsidR="007C230F" w:rsidRPr="002B24A7">
              <w:rPr>
                <w:rFonts w:eastAsiaTheme="minorHAnsi"/>
                <w:b/>
                <w:color w:val="000000"/>
                <w:sz w:val="22"/>
                <w:szCs w:val="22"/>
                <w:u w:val="single"/>
              </w:rPr>
              <w:t xml:space="preserve"> 2</w:t>
            </w:r>
            <w:r w:rsidRPr="002B24A7">
              <w:rPr>
                <w:rFonts w:eastAsiaTheme="minorHAnsi"/>
                <w:b/>
                <w:color w:val="000000"/>
                <w:sz w:val="22"/>
                <w:szCs w:val="22"/>
                <w:u w:val="single"/>
              </w:rPr>
              <w:t xml:space="preserve"> torches.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Buy the following consumable parts individually or in the NW college CK TIG Kit.</w:t>
            </w: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lastRenderedPageBreak/>
              <w:t>1. 1</w:t>
            </w:r>
            <w:r w:rsidR="007C230F" w:rsidRPr="002B24A7">
              <w:rPr>
                <w:rFonts w:eastAsiaTheme="minorHAnsi"/>
                <w:color w:val="000000"/>
                <w:sz w:val="22"/>
                <w:szCs w:val="22"/>
              </w:rPr>
              <w:t>-each 1/16", 3/23", 1/8" collet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bodies.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C230F" w:rsidRPr="002B24A7" w:rsidTr="00C7333B">
        <w:trPr>
          <w:trHeight w:val="2515"/>
        </w:trPr>
        <w:tc>
          <w:tcPr>
            <w:tcW w:w="8256" w:type="dxa"/>
            <w:gridSpan w:val="8"/>
            <w:tcBorders>
              <w:top w:val="nil"/>
              <w:left w:val="nil"/>
            </w:tcBorders>
          </w:tcPr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2. 1-each 1/16", 3/23", 1/8" collets.</w:t>
            </w:r>
          </w:p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3. 1-each 1/16", 3/23", 1/8" tungsten…red, gold, gray, green (for aluminum), or white (for aluminum. (gray least preferred)</w:t>
            </w:r>
          </w:p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4. Heat shield.</w:t>
            </w:r>
          </w:p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5. Back cap.</w:t>
            </w:r>
          </w:p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6. 1-each #4, #5, #6, and #7 gas nozzles.</w:t>
            </w:r>
          </w:p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7. 1-each #4, #5, #6 and #7 ceramic cups (non gas lens style)</w:t>
            </w:r>
          </w:p>
          <w:p w:rsidR="007C230F" w:rsidRPr="002B24A7" w:rsidRDefault="007C230F" w:rsidP="00740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8. 1-each #4, #5, #6 and #7 ceramic cups (for gas lenses)</w:t>
            </w: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40D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C230F" w:rsidRPr="002B24A7" w:rsidTr="00730560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</w:tcBorders>
          </w:tcPr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Sample parts for the GMAW and FCAW-G processes.</w:t>
            </w: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0F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GMAW</w:t>
            </w:r>
          </w:p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Centerfire gas diffuser #D-1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Centerfire 5/8" ID gas Nozzle  #N</w:t>
            </w:r>
            <w:r w:rsidR="007C230F" w:rsidRPr="002B24A7">
              <w:rPr>
                <w:rFonts w:eastAsiaTheme="minorHAnsi"/>
                <w:color w:val="000000"/>
                <w:sz w:val="22"/>
                <w:szCs w:val="22"/>
              </w:rPr>
              <w:t>5818C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Centerfire .035" T-035, .045" T-045, .052" T-052, 1/16" T-062 contact tips.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7C230F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Anti-stick Nozzle spray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4B383D" w:rsidRPr="002B24A7" w:rsidTr="00DA4F60">
        <w:trPr>
          <w:trHeight w:val="290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83D" w:rsidRPr="002B24A7" w:rsidRDefault="004B383D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</w:p>
          <w:p w:rsidR="004B383D" w:rsidRPr="002B24A7" w:rsidRDefault="004B383D" w:rsidP="004B38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Cs w:val="22"/>
              </w:rPr>
              <w:t>FCAW-G</w:t>
            </w:r>
          </w:p>
          <w:p w:rsidR="004B383D" w:rsidRPr="002B24A7" w:rsidRDefault="004B383D" w:rsidP="004B38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Centerfire gas diffuser #D-1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83D" w:rsidRPr="002B24A7" w:rsidRDefault="004B383D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83D" w:rsidRPr="002B24A7" w:rsidRDefault="004B383D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>Heavy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-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duty </w:t>
            </w:r>
            <w:proofErr w:type="spellStart"/>
            <w:r w:rsidR="00740DD6">
              <w:rPr>
                <w:rFonts w:eastAsiaTheme="minorHAnsi"/>
                <w:color w:val="000000"/>
                <w:sz w:val="22"/>
                <w:szCs w:val="22"/>
              </w:rPr>
              <w:t>F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a</w:t>
            </w:r>
            <w:r w:rsidR="004B383D" w:rsidRPr="002B24A7">
              <w:rPr>
                <w:rFonts w:eastAsiaTheme="minorHAnsi"/>
                <w:color w:val="000000"/>
                <w:sz w:val="22"/>
                <w:szCs w:val="22"/>
              </w:rPr>
              <w:t>s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T</w:t>
            </w:r>
            <w:r w:rsidR="004B383D" w:rsidRPr="002B24A7">
              <w:rPr>
                <w:rFonts w:eastAsiaTheme="minorHAnsi"/>
                <w:color w:val="000000"/>
                <w:sz w:val="22"/>
                <w:szCs w:val="22"/>
              </w:rPr>
              <w:t>ip</w:t>
            </w:r>
            <w:proofErr w:type="spellEnd"/>
            <w:r w:rsidR="004B383D"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style Gas diffuser #D118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 w:rsidTr="0023192C">
        <w:trPr>
          <w:trHeight w:val="290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Heavy duty </w:t>
            </w:r>
            <w:proofErr w:type="spellStart"/>
            <w:r w:rsidR="00740DD6">
              <w:rPr>
                <w:rFonts w:eastAsiaTheme="minorHAnsi"/>
                <w:color w:val="000000"/>
                <w:sz w:val="22"/>
                <w:szCs w:val="22"/>
              </w:rPr>
              <w:t>F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as</w:t>
            </w:r>
            <w:r w:rsidR="00740DD6">
              <w:rPr>
                <w:rFonts w:eastAsiaTheme="minorHAnsi"/>
                <w:color w:val="000000"/>
                <w:sz w:val="22"/>
                <w:szCs w:val="22"/>
              </w:rPr>
              <w:t>T</w:t>
            </w:r>
            <w:r w:rsidRPr="002B24A7">
              <w:rPr>
                <w:rFonts w:eastAsiaTheme="minorHAnsi"/>
                <w:color w:val="000000"/>
                <w:sz w:val="22"/>
                <w:szCs w:val="22"/>
              </w:rPr>
              <w:t>ip</w:t>
            </w:r>
            <w:proofErr w:type="spellEnd"/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 contact tips for .035", .045", .052", 1/16" </w:t>
            </w:r>
          </w:p>
        </w:tc>
      </w:tr>
      <w:tr w:rsidR="00D0254E" w:rsidRPr="002B24A7" w:rsidTr="0023192C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4B38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color w:val="000000"/>
                <w:sz w:val="22"/>
                <w:szCs w:val="22"/>
              </w:rPr>
              <w:t xml:space="preserve">Copper nozzle 5/8" </w:t>
            </w:r>
            <w:r w:rsidR="004B383D" w:rsidRPr="002B24A7">
              <w:rPr>
                <w:rFonts w:eastAsiaTheme="minorHAnsi"/>
                <w:color w:val="000000"/>
                <w:sz w:val="22"/>
                <w:szCs w:val="22"/>
              </w:rPr>
              <w:t>#N51C58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D0254E" w:rsidRPr="002B24A7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0254E" w:rsidRPr="002B24A7" w:rsidRDefault="00D0254E" w:rsidP="007C23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2"/>
              </w:rPr>
            </w:pPr>
          </w:p>
        </w:tc>
      </w:tr>
      <w:tr w:rsidR="00753514" w:rsidRPr="002B24A7" w:rsidTr="0067633A">
        <w:trPr>
          <w:trHeight w:val="305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</w:tcBorders>
          </w:tcPr>
          <w:p w:rsidR="00753514" w:rsidRPr="002B24A7" w:rsidRDefault="00753514" w:rsidP="007C23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2"/>
              </w:rPr>
            </w:pPr>
            <w:r w:rsidRPr="002B24A7">
              <w:rPr>
                <w:rFonts w:eastAsiaTheme="minorHAnsi"/>
                <w:b/>
                <w:bCs/>
                <w:color w:val="000000"/>
                <w:szCs w:val="24"/>
              </w:rPr>
              <w:t>Required Text Books For Welding Theory</w:t>
            </w:r>
          </w:p>
        </w:tc>
      </w:tr>
    </w:tbl>
    <w:p w:rsidR="0023192C" w:rsidRPr="002B24A7" w:rsidRDefault="00753514" w:rsidP="007C230F">
      <w:pPr>
        <w:rPr>
          <w:iCs/>
        </w:rPr>
      </w:pPr>
      <w:r w:rsidRPr="002B24A7">
        <w:rPr>
          <w:iCs/>
        </w:rPr>
        <w:t xml:space="preserve">Weld 130 (winter only) - </w:t>
      </w:r>
      <w:r w:rsidR="0023192C" w:rsidRPr="002B24A7">
        <w:rPr>
          <w:iCs/>
        </w:rPr>
        <w:t>Blueprint Book is OER</w:t>
      </w:r>
      <w:r w:rsidRPr="002B24A7">
        <w:rPr>
          <w:iCs/>
        </w:rPr>
        <w:t xml:space="preserve"> (The book is provided through Canvas for free)</w:t>
      </w:r>
    </w:p>
    <w:p w:rsidR="0023192C" w:rsidRPr="002B24A7" w:rsidRDefault="0023192C" w:rsidP="007C230F">
      <w:pPr>
        <w:rPr>
          <w:iCs/>
        </w:rPr>
      </w:pPr>
    </w:p>
    <w:p w:rsidR="0023192C" w:rsidRPr="002B24A7" w:rsidRDefault="0023192C" w:rsidP="007C230F">
      <w:pPr>
        <w:rPr>
          <w:iCs/>
        </w:rPr>
      </w:pPr>
      <w:r w:rsidRPr="002B24A7">
        <w:rPr>
          <w:iCs/>
        </w:rPr>
        <w:t>Weld 104</w:t>
      </w:r>
      <w:r w:rsidR="00753514" w:rsidRPr="002B24A7">
        <w:rPr>
          <w:iCs/>
        </w:rPr>
        <w:t xml:space="preserve"> (fall only)</w:t>
      </w:r>
      <w:r w:rsidRPr="002B24A7">
        <w:rPr>
          <w:iCs/>
        </w:rPr>
        <w:t>, 135</w:t>
      </w:r>
      <w:r w:rsidR="00753514" w:rsidRPr="002B24A7">
        <w:rPr>
          <w:iCs/>
        </w:rPr>
        <w:t xml:space="preserve"> (winter only)</w:t>
      </w:r>
      <w:r w:rsidRPr="002B24A7">
        <w:rPr>
          <w:iCs/>
        </w:rPr>
        <w:t>, and 136</w:t>
      </w:r>
      <w:r w:rsidR="00753514" w:rsidRPr="002B24A7">
        <w:rPr>
          <w:iCs/>
        </w:rPr>
        <w:t xml:space="preserve"> (spring only)</w:t>
      </w:r>
      <w:r w:rsidRPr="002B24A7">
        <w:rPr>
          <w:iCs/>
        </w:rPr>
        <w:t xml:space="preserve"> (available in the RTC bookstore):</w:t>
      </w:r>
    </w:p>
    <w:p w:rsidR="0023192C" w:rsidRPr="002B24A7" w:rsidRDefault="0023192C" w:rsidP="007C230F">
      <w:pPr>
        <w:rPr>
          <w:iCs/>
        </w:rPr>
      </w:pPr>
      <w:r w:rsidRPr="002B24A7">
        <w:rPr>
          <w:iCs/>
        </w:rPr>
        <w:t>NCCER Welding Trainee guide Level 1 Fifth edition ISBN: 9780134163116</w:t>
      </w:r>
    </w:p>
    <w:p w:rsidR="0023192C" w:rsidRPr="002B24A7" w:rsidRDefault="0023192C" w:rsidP="007C230F">
      <w:pPr>
        <w:rPr>
          <w:iCs/>
        </w:rPr>
      </w:pPr>
      <w:r w:rsidRPr="002B24A7">
        <w:rPr>
          <w:iCs/>
        </w:rPr>
        <w:t>NCCER Wel</w:t>
      </w:r>
      <w:bookmarkStart w:id="0" w:name="_GoBack"/>
      <w:bookmarkEnd w:id="0"/>
      <w:r w:rsidRPr="002B24A7">
        <w:rPr>
          <w:iCs/>
        </w:rPr>
        <w:t>ding Trainee guide Level 2 Fifth edition ISBN: 9780134163109</w:t>
      </w:r>
    </w:p>
    <w:p w:rsidR="007101D2" w:rsidRPr="002B24A7" w:rsidRDefault="0023192C" w:rsidP="007C230F">
      <w:pPr>
        <w:rPr>
          <w:iCs/>
        </w:rPr>
      </w:pPr>
      <w:r w:rsidRPr="002B24A7">
        <w:rPr>
          <w:iCs/>
        </w:rPr>
        <w:t>NCCER Welding Trainee guide Level 4 Fifth edition ISBN: 9780134514222</w:t>
      </w:r>
    </w:p>
    <w:p w:rsidR="0023192C" w:rsidRPr="002B24A7" w:rsidRDefault="0023192C" w:rsidP="007C230F">
      <w:pPr>
        <w:rPr>
          <w:iCs/>
        </w:rPr>
      </w:pPr>
    </w:p>
    <w:p w:rsidR="00753514" w:rsidRPr="002B24A7" w:rsidRDefault="00753514" w:rsidP="007C230F">
      <w:pPr>
        <w:rPr>
          <w:iCs/>
        </w:rPr>
      </w:pPr>
      <w:r w:rsidRPr="002B24A7">
        <w:rPr>
          <w:iCs/>
        </w:rPr>
        <w:t xml:space="preserve">Welding tools can be bought at: </w:t>
      </w:r>
    </w:p>
    <w:p w:rsidR="00753514" w:rsidRPr="002B24A7" w:rsidRDefault="007101D2" w:rsidP="007C230F">
      <w:pPr>
        <w:rPr>
          <w:iCs/>
        </w:rPr>
      </w:pPr>
      <w:r w:rsidRPr="002B24A7">
        <w:rPr>
          <w:iCs/>
        </w:rPr>
        <w:t xml:space="preserve">Central Welding Supply: </w:t>
      </w:r>
    </w:p>
    <w:p w:rsidR="007101D2" w:rsidRPr="002B24A7" w:rsidRDefault="007101D2" w:rsidP="007C230F">
      <w:pPr>
        <w:rPr>
          <w:iCs/>
        </w:rPr>
      </w:pPr>
      <w:r w:rsidRPr="002B24A7">
        <w:rPr>
          <w:iCs/>
        </w:rPr>
        <w:t>1200 Union Ave NE, Renton, WA 98059 -- 425 255 5926</w:t>
      </w:r>
      <w:r w:rsidR="00753514" w:rsidRPr="002B24A7">
        <w:rPr>
          <w:iCs/>
        </w:rPr>
        <w:t xml:space="preserve"> (this one is the closest to the college)</w:t>
      </w:r>
    </w:p>
    <w:p w:rsidR="007101D2" w:rsidRPr="002B24A7" w:rsidRDefault="00753514" w:rsidP="007C230F">
      <w:pPr>
        <w:rPr>
          <w:iCs/>
          <w:u w:val="single"/>
        </w:rPr>
      </w:pPr>
      <w:r w:rsidRPr="002B24A7">
        <w:rPr>
          <w:iCs/>
          <w:u w:val="single"/>
        </w:rPr>
        <w:t xml:space="preserve">If you mention you are an RTC student you can get a 10% discount on your purchase. </w:t>
      </w:r>
    </w:p>
    <w:p w:rsidR="00753514" w:rsidRPr="002B24A7" w:rsidRDefault="00753514" w:rsidP="007C230F"/>
    <w:p w:rsidR="008702DB" w:rsidRPr="002B24A7" w:rsidRDefault="008702DB" w:rsidP="007C230F">
      <w:r w:rsidRPr="002B24A7">
        <w:t>Instructors:</w:t>
      </w:r>
    </w:p>
    <w:p w:rsidR="008D70A2" w:rsidRPr="002B24A7" w:rsidRDefault="008D70A2" w:rsidP="007C230F">
      <w:r w:rsidRPr="002B24A7">
        <w:t xml:space="preserve">Elisa Stuart     </w:t>
      </w:r>
      <w:r w:rsidR="002E373E" w:rsidRPr="002B24A7">
        <w:t xml:space="preserve">           </w:t>
      </w:r>
      <w:r w:rsidRPr="002B24A7">
        <w:t xml:space="preserve"> </w:t>
      </w:r>
      <w:hyperlink r:id="rId7" w:history="1">
        <w:r w:rsidR="00753514" w:rsidRPr="002B24A7">
          <w:rPr>
            <w:rStyle w:val="Hyperlink"/>
          </w:rPr>
          <w:t>Estuart@rtc.edu</w:t>
        </w:r>
      </w:hyperlink>
      <w:r w:rsidR="00753514" w:rsidRPr="002B24A7">
        <w:tab/>
      </w:r>
      <w:r w:rsidR="00753514" w:rsidRPr="002B24A7">
        <w:tab/>
        <w:t>(425) 235- 2352 X 2483</w:t>
      </w:r>
      <w:r w:rsidR="00753514" w:rsidRPr="002B24A7">
        <w:tab/>
      </w:r>
    </w:p>
    <w:p w:rsidR="008702DB" w:rsidRPr="002B24A7" w:rsidRDefault="008702DB" w:rsidP="007C230F">
      <w:pPr>
        <w:pStyle w:val="Subtitle"/>
        <w:jc w:val="left"/>
        <w:rPr>
          <w:rStyle w:val="Hyperlink"/>
          <w:b w:val="0"/>
          <w:color w:val="auto"/>
          <w:sz w:val="24"/>
        </w:rPr>
      </w:pPr>
      <w:r w:rsidRPr="002B24A7">
        <w:rPr>
          <w:b w:val="0"/>
          <w:sz w:val="24"/>
          <w:u w:val="none"/>
        </w:rPr>
        <w:t>Rick Geist</w:t>
      </w:r>
      <w:r w:rsidRPr="002B24A7">
        <w:rPr>
          <w:b w:val="0"/>
          <w:szCs w:val="28"/>
          <w:u w:val="none"/>
        </w:rPr>
        <w:t xml:space="preserve">    </w:t>
      </w:r>
      <w:r w:rsidR="002E373E" w:rsidRPr="002B24A7">
        <w:rPr>
          <w:b w:val="0"/>
          <w:szCs w:val="28"/>
          <w:u w:val="none"/>
        </w:rPr>
        <w:t xml:space="preserve">  </w:t>
      </w:r>
      <w:r w:rsidRPr="002B24A7">
        <w:rPr>
          <w:b w:val="0"/>
          <w:szCs w:val="28"/>
          <w:u w:val="none"/>
        </w:rPr>
        <w:t xml:space="preserve"> </w:t>
      </w:r>
      <w:r w:rsidRPr="002B24A7">
        <w:rPr>
          <w:b w:val="0"/>
          <w:szCs w:val="28"/>
          <w:u w:val="none"/>
        </w:rPr>
        <w:tab/>
      </w:r>
      <w:hyperlink r:id="rId8" w:history="1">
        <w:r w:rsidRPr="002B24A7">
          <w:rPr>
            <w:rStyle w:val="Hyperlink"/>
            <w:b w:val="0"/>
            <w:color w:val="auto"/>
            <w:sz w:val="24"/>
          </w:rPr>
          <w:t>rgeist@rtc.edu</w:t>
        </w:r>
      </w:hyperlink>
      <w:r w:rsidR="00753514" w:rsidRPr="002B24A7">
        <w:rPr>
          <w:rStyle w:val="Hyperlink"/>
          <w:b w:val="0"/>
          <w:color w:val="auto"/>
          <w:sz w:val="24"/>
        </w:rPr>
        <w:t xml:space="preserve"> </w:t>
      </w:r>
      <w:r w:rsidR="00753514" w:rsidRPr="002B24A7">
        <w:rPr>
          <w:rStyle w:val="Hyperlink"/>
          <w:b w:val="0"/>
          <w:color w:val="auto"/>
          <w:sz w:val="24"/>
        </w:rPr>
        <w:tab/>
      </w:r>
      <w:r w:rsidR="00753514" w:rsidRPr="002B24A7">
        <w:rPr>
          <w:rStyle w:val="Hyperlink"/>
          <w:b w:val="0"/>
          <w:color w:val="auto"/>
          <w:sz w:val="24"/>
        </w:rPr>
        <w:tab/>
        <w:t>(425) 235-2341</w:t>
      </w:r>
    </w:p>
    <w:p w:rsidR="008702DB" w:rsidRPr="002B24A7" w:rsidRDefault="008702DB" w:rsidP="007C230F">
      <w:pPr>
        <w:pStyle w:val="Subtitle"/>
        <w:jc w:val="left"/>
        <w:rPr>
          <w:b w:val="0"/>
          <w:sz w:val="24"/>
        </w:rPr>
      </w:pPr>
      <w:r w:rsidRPr="002B24A7">
        <w:rPr>
          <w:b w:val="0"/>
          <w:sz w:val="24"/>
        </w:rPr>
        <w:t>3000 NE Fourth St</w:t>
      </w:r>
    </w:p>
    <w:p w:rsidR="008702DB" w:rsidRPr="002B24A7" w:rsidRDefault="008702DB" w:rsidP="007C230F">
      <w:pPr>
        <w:pStyle w:val="Subtitle"/>
        <w:jc w:val="left"/>
        <w:rPr>
          <w:b w:val="0"/>
          <w:sz w:val="24"/>
        </w:rPr>
      </w:pPr>
      <w:r w:rsidRPr="002B24A7">
        <w:rPr>
          <w:b w:val="0"/>
          <w:sz w:val="24"/>
        </w:rPr>
        <w:t>Renton, WA 98056</w:t>
      </w:r>
    </w:p>
    <w:p w:rsidR="008702DB" w:rsidRPr="002B24A7" w:rsidRDefault="008702DB" w:rsidP="007C230F">
      <w:pPr>
        <w:pStyle w:val="Subtitle"/>
        <w:jc w:val="left"/>
        <w:rPr>
          <w:b w:val="0"/>
          <w:sz w:val="24"/>
        </w:rPr>
      </w:pPr>
    </w:p>
    <w:p w:rsidR="008702DB" w:rsidRPr="002B24A7" w:rsidRDefault="008702DB" w:rsidP="007C230F">
      <w:pPr>
        <w:pStyle w:val="Subtitle"/>
        <w:jc w:val="left"/>
        <w:rPr>
          <w:rStyle w:val="Hyperlink"/>
          <w:b w:val="0"/>
          <w:color w:val="auto"/>
          <w:sz w:val="24"/>
        </w:rPr>
      </w:pPr>
      <w:r w:rsidRPr="002B24A7">
        <w:rPr>
          <w:b w:val="0"/>
          <w:sz w:val="24"/>
          <w:u w:val="none"/>
        </w:rPr>
        <w:t>This is the official Renton Technical College tool list, if you have any questions please contact the instructors above.</w:t>
      </w:r>
    </w:p>
    <w:sectPr w:rsidR="008702DB" w:rsidRPr="002B24A7" w:rsidSect="00290B20">
      <w:headerReference w:type="default" r:id="rId9"/>
      <w:pgSz w:w="12240" w:h="15840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73" w:rsidRDefault="00972273" w:rsidP="00290B20">
      <w:r>
        <w:separator/>
      </w:r>
    </w:p>
  </w:endnote>
  <w:endnote w:type="continuationSeparator" w:id="0">
    <w:p w:rsidR="00972273" w:rsidRDefault="00972273" w:rsidP="002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73" w:rsidRDefault="00972273" w:rsidP="00290B20">
      <w:r>
        <w:separator/>
      </w:r>
    </w:p>
  </w:footnote>
  <w:footnote w:type="continuationSeparator" w:id="0">
    <w:p w:rsidR="00972273" w:rsidRDefault="00972273" w:rsidP="0029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20" w:rsidRDefault="00290B20" w:rsidP="003F4E51">
    <w:pPr>
      <w:pStyle w:val="Header"/>
      <w:ind w:left="-1080"/>
    </w:pPr>
    <w:r>
      <w:rPr>
        <w:noProof/>
      </w:rPr>
      <w:drawing>
        <wp:inline distT="0" distB="0" distL="0" distR="0">
          <wp:extent cx="7753112" cy="1596229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C_Station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112" cy="159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72071C"/>
    <w:multiLevelType w:val="hybridMultilevel"/>
    <w:tmpl w:val="0F48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07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86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4923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EF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szQ0NDMzMTIwM7BQ0lEKTi0uzszPAykwrAUACF+tJSwAAAA="/>
  </w:docVars>
  <w:rsids>
    <w:rsidRoot w:val="00F15FAD"/>
    <w:rsid w:val="00063EE8"/>
    <w:rsid w:val="000C7BC5"/>
    <w:rsid w:val="0023192C"/>
    <w:rsid w:val="00290B20"/>
    <w:rsid w:val="002B24A7"/>
    <w:rsid w:val="002D4516"/>
    <w:rsid w:val="002E373E"/>
    <w:rsid w:val="00363BDA"/>
    <w:rsid w:val="00375D5C"/>
    <w:rsid w:val="003F4E51"/>
    <w:rsid w:val="00496602"/>
    <w:rsid w:val="004B383D"/>
    <w:rsid w:val="005A00E8"/>
    <w:rsid w:val="00642416"/>
    <w:rsid w:val="006F5F0A"/>
    <w:rsid w:val="007101D2"/>
    <w:rsid w:val="00740DD6"/>
    <w:rsid w:val="00753514"/>
    <w:rsid w:val="007C230F"/>
    <w:rsid w:val="008702DB"/>
    <w:rsid w:val="008D70A2"/>
    <w:rsid w:val="008F7C1F"/>
    <w:rsid w:val="00972273"/>
    <w:rsid w:val="00AB212D"/>
    <w:rsid w:val="00D0254E"/>
    <w:rsid w:val="00DF5015"/>
    <w:rsid w:val="00E01F90"/>
    <w:rsid w:val="00E532AA"/>
    <w:rsid w:val="00EC1024"/>
    <w:rsid w:val="00EE4503"/>
    <w:rsid w:val="00F15FAD"/>
    <w:rsid w:val="00F3088B"/>
    <w:rsid w:val="00F3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D09B"/>
  <w15:docId w15:val="{B3E9421D-3E0D-422C-91AA-B8A865C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20"/>
  </w:style>
  <w:style w:type="paragraph" w:styleId="Footer">
    <w:name w:val="footer"/>
    <w:basedOn w:val="Normal"/>
    <w:link w:val="FooterChar"/>
    <w:uiPriority w:val="99"/>
    <w:unhideWhenUsed/>
    <w:rsid w:val="00290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20"/>
  </w:style>
  <w:style w:type="paragraph" w:styleId="Title">
    <w:name w:val="Title"/>
    <w:basedOn w:val="Normal"/>
    <w:link w:val="TitleChar"/>
    <w:qFormat/>
    <w:rsid w:val="007101D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101D2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101D2"/>
    <w:pPr>
      <w:jc w:val="center"/>
    </w:pPr>
    <w:rPr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7101D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rsid w:val="008702DB"/>
    <w:rPr>
      <w:strike w:val="0"/>
      <w:dstrike w:val="0"/>
      <w:color w:val="0033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ist@rt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uart@r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ers\AppData\Local\Microsoft\Windows\Temporary%20Internet%20Files\Content.Outlook\UNX87A1M\RTC_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RTC_Stationery</Template>
  <TotalTime>4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dbeers</dc:creator>
  <cp:lastModifiedBy>Stephen, Matt</cp:lastModifiedBy>
  <cp:revision>3</cp:revision>
  <cp:lastPrinted>2013-02-07T19:05:00Z</cp:lastPrinted>
  <dcterms:created xsi:type="dcterms:W3CDTF">2022-05-19T21:26:00Z</dcterms:created>
  <dcterms:modified xsi:type="dcterms:W3CDTF">2022-05-19T21:29:00Z</dcterms:modified>
</cp:coreProperties>
</file>